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2C7" w:rsidRPr="008772C7" w:rsidRDefault="008772C7" w:rsidP="008772C7">
      <w:pPr>
        <w:rPr>
          <w:b/>
        </w:rPr>
      </w:pPr>
      <w:bookmarkStart w:id="0" w:name="_GoBack"/>
      <w:r w:rsidRPr="008772C7">
        <w:rPr>
          <w:b/>
        </w:rPr>
        <w:t xml:space="preserve">DENİZLİ BELGELENDİRME MÜDÜRLÜĞÜ </w:t>
      </w:r>
      <w:bookmarkEnd w:id="0"/>
      <w:r w:rsidRPr="008772C7">
        <w:rPr>
          <w:b/>
        </w:rPr>
        <w:t>HİZMET STANDARDLARI</w:t>
      </w:r>
    </w:p>
    <w:p w:rsidR="008772C7" w:rsidRPr="008772C7" w:rsidRDefault="008772C7" w:rsidP="008772C7"/>
    <w:tbl>
      <w:tblPr>
        <w:tblStyle w:val="TabloKlavuzu"/>
        <w:tblW w:w="9640" w:type="dxa"/>
        <w:tblInd w:w="-147" w:type="dxa"/>
        <w:tblLook w:val="04A0" w:firstRow="1" w:lastRow="0" w:firstColumn="1" w:lastColumn="0" w:noHBand="0" w:noVBand="1"/>
      </w:tblPr>
      <w:tblGrid>
        <w:gridCol w:w="702"/>
        <w:gridCol w:w="1678"/>
        <w:gridCol w:w="5399"/>
        <w:gridCol w:w="1861"/>
      </w:tblGrid>
      <w:tr w:rsidR="008772C7" w:rsidRPr="008772C7" w:rsidTr="0036435D">
        <w:tc>
          <w:tcPr>
            <w:tcW w:w="993" w:type="dxa"/>
          </w:tcPr>
          <w:p w:rsidR="008772C7" w:rsidRPr="008772C7" w:rsidRDefault="008772C7" w:rsidP="008772C7">
            <w:pPr>
              <w:spacing w:after="160" w:line="259" w:lineRule="auto"/>
              <w:rPr>
                <w:b/>
              </w:rPr>
            </w:pPr>
            <w:r w:rsidRPr="008772C7">
              <w:rPr>
                <w:b/>
              </w:rPr>
              <w:t xml:space="preserve">SIRA NO </w:t>
            </w:r>
          </w:p>
        </w:tc>
        <w:tc>
          <w:tcPr>
            <w:tcW w:w="2410" w:type="dxa"/>
          </w:tcPr>
          <w:p w:rsidR="008772C7" w:rsidRPr="008772C7" w:rsidRDefault="008772C7" w:rsidP="008772C7">
            <w:pPr>
              <w:spacing w:after="160" w:line="259" w:lineRule="auto"/>
              <w:rPr>
                <w:b/>
              </w:rPr>
            </w:pPr>
            <w:r w:rsidRPr="008772C7">
              <w:rPr>
                <w:b/>
              </w:rPr>
              <w:t>HİZMETİN ADI</w:t>
            </w:r>
          </w:p>
        </w:tc>
        <w:tc>
          <w:tcPr>
            <w:tcW w:w="3540" w:type="dxa"/>
          </w:tcPr>
          <w:p w:rsidR="008772C7" w:rsidRPr="008772C7" w:rsidRDefault="008772C7" w:rsidP="008772C7">
            <w:pPr>
              <w:spacing w:after="160" w:line="259" w:lineRule="auto"/>
              <w:rPr>
                <w:b/>
              </w:rPr>
            </w:pPr>
            <w:r w:rsidRPr="008772C7">
              <w:rPr>
                <w:b/>
              </w:rPr>
              <w:t>BAŞVURUDA İSTENEN BELGELER</w:t>
            </w:r>
          </w:p>
        </w:tc>
        <w:tc>
          <w:tcPr>
            <w:tcW w:w="2697" w:type="dxa"/>
          </w:tcPr>
          <w:p w:rsidR="008772C7" w:rsidRPr="008772C7" w:rsidRDefault="008772C7" w:rsidP="008772C7">
            <w:pPr>
              <w:spacing w:after="160" w:line="259" w:lineRule="auto"/>
              <w:rPr>
                <w:b/>
              </w:rPr>
            </w:pPr>
            <w:r w:rsidRPr="008772C7">
              <w:rPr>
                <w:b/>
              </w:rPr>
              <w:t>HİZMETİN TAMAMLANMA SÜRESİ</w:t>
            </w:r>
          </w:p>
        </w:tc>
      </w:tr>
      <w:tr w:rsidR="008772C7" w:rsidRPr="008772C7" w:rsidTr="0036435D">
        <w:tc>
          <w:tcPr>
            <w:tcW w:w="993" w:type="dxa"/>
          </w:tcPr>
          <w:p w:rsidR="008772C7" w:rsidRPr="008772C7" w:rsidRDefault="008772C7" w:rsidP="008772C7">
            <w:pPr>
              <w:spacing w:after="160" w:line="259" w:lineRule="auto"/>
              <w:rPr>
                <w:b/>
              </w:rPr>
            </w:pPr>
            <w:r w:rsidRPr="008772C7">
              <w:rPr>
                <w:b/>
              </w:rPr>
              <w:t>1</w:t>
            </w:r>
          </w:p>
        </w:tc>
        <w:tc>
          <w:tcPr>
            <w:tcW w:w="2410" w:type="dxa"/>
          </w:tcPr>
          <w:p w:rsidR="008772C7" w:rsidRPr="008772C7" w:rsidRDefault="008772C7" w:rsidP="008772C7">
            <w:pPr>
              <w:spacing w:after="160" w:line="259" w:lineRule="auto"/>
              <w:rPr>
                <w:b/>
              </w:rPr>
            </w:pPr>
            <w:r w:rsidRPr="008772C7">
              <w:t xml:space="preserve">Ürün Belgelendirme Hizmetinin Verilmesi </w:t>
            </w:r>
          </w:p>
        </w:tc>
        <w:tc>
          <w:tcPr>
            <w:tcW w:w="3540" w:type="dxa"/>
          </w:tcPr>
          <w:p w:rsidR="008772C7" w:rsidRPr="008772C7" w:rsidRDefault="008772C7" w:rsidP="008772C7">
            <w:pPr>
              <w:spacing w:after="160" w:line="259" w:lineRule="auto"/>
              <w:rPr>
                <w:b/>
              </w:rPr>
            </w:pPr>
            <w:hyperlink r:id="rId4" w:history="1">
              <w:r w:rsidRPr="008772C7">
                <w:rPr>
                  <w:rStyle w:val="Kpr"/>
                  <w:b/>
                </w:rPr>
                <w:t>https://www.tse.org.tr/IcerikDetay?ID=41&amp;ParentID=22</w:t>
              </w:r>
            </w:hyperlink>
            <w:r w:rsidRPr="008772C7">
              <w:rPr>
                <w:b/>
              </w:rPr>
              <w:t xml:space="preserve"> </w:t>
            </w:r>
          </w:p>
        </w:tc>
        <w:tc>
          <w:tcPr>
            <w:tcW w:w="2697" w:type="dxa"/>
          </w:tcPr>
          <w:p w:rsidR="008772C7" w:rsidRPr="008772C7" w:rsidRDefault="008772C7" w:rsidP="008772C7">
            <w:pPr>
              <w:spacing w:after="160" w:line="259" w:lineRule="auto"/>
              <w:rPr>
                <w:b/>
              </w:rPr>
            </w:pPr>
            <w:r w:rsidRPr="008772C7">
              <w:t>1 Yıl</w:t>
            </w:r>
          </w:p>
        </w:tc>
      </w:tr>
      <w:tr w:rsidR="008772C7" w:rsidRPr="008772C7" w:rsidTr="0036435D">
        <w:tc>
          <w:tcPr>
            <w:tcW w:w="993" w:type="dxa"/>
          </w:tcPr>
          <w:p w:rsidR="008772C7" w:rsidRPr="008772C7" w:rsidRDefault="008772C7" w:rsidP="008772C7">
            <w:pPr>
              <w:spacing w:after="160" w:line="259" w:lineRule="auto"/>
              <w:rPr>
                <w:b/>
              </w:rPr>
            </w:pPr>
            <w:r w:rsidRPr="008772C7">
              <w:rPr>
                <w:b/>
              </w:rPr>
              <w:t>2</w:t>
            </w:r>
          </w:p>
        </w:tc>
        <w:tc>
          <w:tcPr>
            <w:tcW w:w="2410" w:type="dxa"/>
          </w:tcPr>
          <w:p w:rsidR="008772C7" w:rsidRPr="008772C7" w:rsidRDefault="008772C7" w:rsidP="008772C7">
            <w:pPr>
              <w:spacing w:after="160" w:line="259" w:lineRule="auto"/>
              <w:rPr>
                <w:b/>
              </w:rPr>
            </w:pPr>
            <w:r w:rsidRPr="008772C7">
              <w:t>Hizmet Yeri Belgelendirme Hizmetinin Verilmesi</w:t>
            </w:r>
          </w:p>
        </w:tc>
        <w:tc>
          <w:tcPr>
            <w:tcW w:w="3540" w:type="dxa"/>
          </w:tcPr>
          <w:p w:rsidR="008772C7" w:rsidRPr="008772C7" w:rsidRDefault="008772C7" w:rsidP="008772C7">
            <w:pPr>
              <w:spacing w:after="160" w:line="259" w:lineRule="auto"/>
            </w:pPr>
            <w:r w:rsidRPr="008772C7">
              <w:t xml:space="preserve">1. Başvuru sahibi kuruluşu temsil ve imzaya yetkili olan kişi/kişilerin imza sirküleri (Noter tasdikli) </w:t>
            </w:r>
          </w:p>
          <w:p w:rsidR="008772C7" w:rsidRPr="008772C7" w:rsidRDefault="008772C7" w:rsidP="008772C7">
            <w:pPr>
              <w:spacing w:after="160" w:line="259" w:lineRule="auto"/>
            </w:pPr>
            <w:r w:rsidRPr="008772C7">
              <w:t xml:space="preserve">2. Başvuru sahibi kuruluşu temsil ve imzaya yetkili olan kişi/kişiler adına (gerekli ise) </w:t>
            </w:r>
            <w:proofErr w:type="gramStart"/>
            <w:r w:rsidRPr="008772C7">
              <w:t>Vekaletname</w:t>
            </w:r>
            <w:proofErr w:type="gramEnd"/>
            <w:r w:rsidRPr="008772C7">
              <w:t xml:space="preserve"> (Noter tasdikli) </w:t>
            </w:r>
          </w:p>
          <w:p w:rsidR="008772C7" w:rsidRPr="008772C7" w:rsidRDefault="008772C7" w:rsidP="008772C7">
            <w:pPr>
              <w:spacing w:after="160" w:line="259" w:lineRule="auto"/>
            </w:pPr>
            <w:r w:rsidRPr="008772C7">
              <w:t>3. Çalışanların SGK Dökümü</w:t>
            </w:r>
          </w:p>
          <w:p w:rsidR="008772C7" w:rsidRPr="008772C7" w:rsidRDefault="008772C7" w:rsidP="008772C7">
            <w:pPr>
              <w:spacing w:after="160" w:line="259" w:lineRule="auto"/>
              <w:rPr>
                <w:b/>
              </w:rPr>
            </w:pPr>
            <w:r w:rsidRPr="008772C7">
              <w:t>4. Elektriksel Ölçüm Raporu</w:t>
            </w:r>
          </w:p>
        </w:tc>
        <w:tc>
          <w:tcPr>
            <w:tcW w:w="2697" w:type="dxa"/>
          </w:tcPr>
          <w:p w:rsidR="008772C7" w:rsidRPr="008772C7" w:rsidRDefault="008772C7" w:rsidP="008772C7">
            <w:pPr>
              <w:spacing w:after="160" w:line="259" w:lineRule="auto"/>
              <w:rPr>
                <w:b/>
              </w:rPr>
            </w:pPr>
            <w:r w:rsidRPr="008772C7">
              <w:t>2 Ay</w:t>
            </w:r>
          </w:p>
        </w:tc>
      </w:tr>
      <w:tr w:rsidR="008772C7" w:rsidRPr="008772C7" w:rsidTr="0036435D">
        <w:tc>
          <w:tcPr>
            <w:tcW w:w="993" w:type="dxa"/>
          </w:tcPr>
          <w:p w:rsidR="008772C7" w:rsidRPr="008772C7" w:rsidRDefault="008772C7" w:rsidP="008772C7">
            <w:pPr>
              <w:spacing w:after="160" w:line="259" w:lineRule="auto"/>
              <w:rPr>
                <w:b/>
              </w:rPr>
            </w:pPr>
            <w:r w:rsidRPr="008772C7">
              <w:rPr>
                <w:b/>
              </w:rPr>
              <w:t>3</w:t>
            </w:r>
          </w:p>
        </w:tc>
        <w:tc>
          <w:tcPr>
            <w:tcW w:w="2410" w:type="dxa"/>
          </w:tcPr>
          <w:p w:rsidR="008772C7" w:rsidRPr="008772C7" w:rsidRDefault="008772C7" w:rsidP="008772C7">
            <w:pPr>
              <w:spacing w:after="160" w:line="259" w:lineRule="auto"/>
            </w:pPr>
            <w:r w:rsidRPr="008772C7">
              <w:t>Müşteri Dostu Kuruluş / Müşteri Dostu Marka Belgelendirme Hizmetinin Verilmesi</w:t>
            </w:r>
          </w:p>
        </w:tc>
        <w:tc>
          <w:tcPr>
            <w:tcW w:w="3540" w:type="dxa"/>
          </w:tcPr>
          <w:p w:rsidR="008772C7" w:rsidRPr="008772C7" w:rsidRDefault="008772C7" w:rsidP="008772C7">
            <w:pPr>
              <w:spacing w:after="160" w:line="259" w:lineRule="auto"/>
            </w:pPr>
            <w:r w:rsidRPr="008772C7">
              <w:t>Yoktur.</w:t>
            </w:r>
          </w:p>
        </w:tc>
        <w:tc>
          <w:tcPr>
            <w:tcW w:w="2697" w:type="dxa"/>
          </w:tcPr>
          <w:p w:rsidR="008772C7" w:rsidRPr="008772C7" w:rsidRDefault="008772C7" w:rsidP="008772C7">
            <w:pPr>
              <w:spacing w:after="160" w:line="259" w:lineRule="auto"/>
            </w:pPr>
            <w:r w:rsidRPr="008772C7">
              <w:t>10 Ay</w:t>
            </w:r>
          </w:p>
        </w:tc>
      </w:tr>
      <w:tr w:rsidR="008772C7" w:rsidRPr="008772C7" w:rsidTr="0036435D">
        <w:tc>
          <w:tcPr>
            <w:tcW w:w="993" w:type="dxa"/>
          </w:tcPr>
          <w:p w:rsidR="008772C7" w:rsidRPr="008772C7" w:rsidRDefault="008772C7" w:rsidP="008772C7">
            <w:pPr>
              <w:spacing w:after="160" w:line="259" w:lineRule="auto"/>
            </w:pPr>
            <w:r w:rsidRPr="008772C7">
              <w:t>4</w:t>
            </w:r>
          </w:p>
        </w:tc>
        <w:tc>
          <w:tcPr>
            <w:tcW w:w="2410" w:type="dxa"/>
          </w:tcPr>
          <w:p w:rsidR="008772C7" w:rsidRPr="008772C7" w:rsidRDefault="008772C7" w:rsidP="008772C7">
            <w:pPr>
              <w:spacing w:after="160" w:line="259" w:lineRule="auto"/>
            </w:pPr>
            <w:r w:rsidRPr="008772C7">
              <w:t>Asansör Periyodik Kontrol Hizmetinin Verilmesi</w:t>
            </w:r>
          </w:p>
        </w:tc>
        <w:tc>
          <w:tcPr>
            <w:tcW w:w="3540" w:type="dxa"/>
          </w:tcPr>
          <w:p w:rsidR="008772C7" w:rsidRPr="008772C7" w:rsidRDefault="008772C7" w:rsidP="008772C7">
            <w:pPr>
              <w:spacing w:after="160" w:line="259" w:lineRule="auto"/>
            </w:pPr>
            <w:r w:rsidRPr="008772C7">
              <w:t>Yoktur.</w:t>
            </w:r>
          </w:p>
        </w:tc>
        <w:tc>
          <w:tcPr>
            <w:tcW w:w="2697" w:type="dxa"/>
          </w:tcPr>
          <w:p w:rsidR="008772C7" w:rsidRPr="008772C7" w:rsidRDefault="008772C7" w:rsidP="008772C7">
            <w:pPr>
              <w:spacing w:after="160" w:line="259" w:lineRule="auto"/>
            </w:pPr>
            <w:r w:rsidRPr="008772C7">
              <w:t>6 İş Günü</w:t>
            </w:r>
          </w:p>
        </w:tc>
      </w:tr>
      <w:tr w:rsidR="008772C7" w:rsidRPr="008772C7" w:rsidTr="0036435D">
        <w:tc>
          <w:tcPr>
            <w:tcW w:w="993" w:type="dxa"/>
          </w:tcPr>
          <w:p w:rsidR="008772C7" w:rsidRPr="008772C7" w:rsidRDefault="008772C7" w:rsidP="008772C7">
            <w:pPr>
              <w:spacing w:after="160" w:line="259" w:lineRule="auto"/>
            </w:pPr>
            <w:r w:rsidRPr="008772C7">
              <w:t>5</w:t>
            </w:r>
          </w:p>
        </w:tc>
        <w:tc>
          <w:tcPr>
            <w:tcW w:w="2410" w:type="dxa"/>
          </w:tcPr>
          <w:p w:rsidR="008772C7" w:rsidRPr="008772C7" w:rsidRDefault="008772C7" w:rsidP="008772C7">
            <w:pPr>
              <w:spacing w:after="160" w:line="259" w:lineRule="auto"/>
            </w:pPr>
            <w:r w:rsidRPr="008772C7">
              <w:t>Elektriksel Ölçüm Hizmetinin Verilmesi</w:t>
            </w:r>
          </w:p>
        </w:tc>
        <w:tc>
          <w:tcPr>
            <w:tcW w:w="3540" w:type="dxa"/>
          </w:tcPr>
          <w:p w:rsidR="008772C7" w:rsidRPr="008772C7" w:rsidRDefault="008772C7" w:rsidP="008772C7">
            <w:pPr>
              <w:spacing w:after="160" w:line="259" w:lineRule="auto"/>
            </w:pPr>
            <w:r w:rsidRPr="008772C7">
              <w:t>Yoktur.</w:t>
            </w:r>
          </w:p>
        </w:tc>
        <w:tc>
          <w:tcPr>
            <w:tcW w:w="2697" w:type="dxa"/>
          </w:tcPr>
          <w:p w:rsidR="008772C7" w:rsidRPr="008772C7" w:rsidRDefault="008772C7" w:rsidP="008772C7">
            <w:pPr>
              <w:spacing w:after="160" w:line="259" w:lineRule="auto"/>
            </w:pPr>
            <w:r w:rsidRPr="008772C7">
              <w:t>1 Ay</w:t>
            </w:r>
          </w:p>
        </w:tc>
      </w:tr>
      <w:tr w:rsidR="008772C7" w:rsidRPr="008772C7" w:rsidTr="0036435D">
        <w:tc>
          <w:tcPr>
            <w:tcW w:w="993" w:type="dxa"/>
          </w:tcPr>
          <w:p w:rsidR="008772C7" w:rsidRPr="008772C7" w:rsidRDefault="008772C7" w:rsidP="008772C7">
            <w:pPr>
              <w:spacing w:after="160" w:line="259" w:lineRule="auto"/>
            </w:pPr>
            <w:r w:rsidRPr="008772C7">
              <w:t>6</w:t>
            </w:r>
          </w:p>
        </w:tc>
        <w:tc>
          <w:tcPr>
            <w:tcW w:w="2410" w:type="dxa"/>
          </w:tcPr>
          <w:p w:rsidR="008772C7" w:rsidRPr="008772C7" w:rsidRDefault="008772C7" w:rsidP="008772C7">
            <w:pPr>
              <w:spacing w:after="160" w:line="259" w:lineRule="auto"/>
            </w:pPr>
            <w:r w:rsidRPr="008772C7">
              <w:t>AİTM Münferit Araç Uygunluk Belgesi (TADİLAT)</w:t>
            </w:r>
          </w:p>
        </w:tc>
        <w:tc>
          <w:tcPr>
            <w:tcW w:w="3540" w:type="dxa"/>
          </w:tcPr>
          <w:p w:rsidR="008772C7" w:rsidRPr="008772C7" w:rsidRDefault="008772C7" w:rsidP="008772C7">
            <w:pPr>
              <w:spacing w:after="160" w:line="259" w:lineRule="auto"/>
            </w:pPr>
            <w:r w:rsidRPr="008772C7">
              <w:t xml:space="preserve">1. AİTM Münferit Araç Uygunluk Belgesi </w:t>
            </w:r>
          </w:p>
          <w:p w:rsidR="008772C7" w:rsidRPr="008772C7" w:rsidRDefault="008772C7" w:rsidP="008772C7">
            <w:pPr>
              <w:spacing w:after="160" w:line="259" w:lineRule="auto"/>
            </w:pPr>
            <w:r w:rsidRPr="008772C7">
              <w:t xml:space="preserve">2. Aksam Tip Onay Belgesi </w:t>
            </w:r>
          </w:p>
          <w:p w:rsidR="008772C7" w:rsidRPr="008772C7" w:rsidRDefault="008772C7" w:rsidP="008772C7">
            <w:pPr>
              <w:spacing w:after="160" w:line="259" w:lineRule="auto"/>
            </w:pPr>
            <w:r w:rsidRPr="008772C7">
              <w:t xml:space="preserve">3. Araç Tadilat Projesi </w:t>
            </w:r>
          </w:p>
          <w:p w:rsidR="008772C7" w:rsidRPr="008772C7" w:rsidRDefault="008772C7" w:rsidP="008772C7">
            <w:pPr>
              <w:spacing w:after="160" w:line="259" w:lineRule="auto"/>
            </w:pPr>
            <w:r w:rsidRPr="008772C7">
              <w:t xml:space="preserve">4. Araç Tescil Belgesi </w:t>
            </w:r>
          </w:p>
          <w:p w:rsidR="008772C7" w:rsidRPr="008772C7" w:rsidRDefault="008772C7" w:rsidP="008772C7">
            <w:pPr>
              <w:spacing w:after="160" w:line="259" w:lineRule="auto"/>
            </w:pPr>
            <w:r w:rsidRPr="008772C7">
              <w:t xml:space="preserve">5. Araç Uygunluk Belgesi </w:t>
            </w:r>
          </w:p>
          <w:p w:rsidR="008772C7" w:rsidRPr="008772C7" w:rsidRDefault="008772C7" w:rsidP="008772C7">
            <w:pPr>
              <w:spacing w:after="160" w:line="259" w:lineRule="auto"/>
            </w:pPr>
            <w:r w:rsidRPr="008772C7">
              <w:t xml:space="preserve">6. Aracın Teknik Hesaplamalarını İçeren Belge </w:t>
            </w:r>
          </w:p>
          <w:p w:rsidR="008772C7" w:rsidRPr="008772C7" w:rsidRDefault="008772C7" w:rsidP="008772C7">
            <w:pPr>
              <w:spacing w:after="160" w:line="259" w:lineRule="auto"/>
            </w:pPr>
            <w:r w:rsidRPr="008772C7">
              <w:t xml:space="preserve">7. CE Uygunluk Belgesi </w:t>
            </w:r>
          </w:p>
          <w:p w:rsidR="008772C7" w:rsidRPr="008772C7" w:rsidRDefault="008772C7" w:rsidP="008772C7">
            <w:pPr>
              <w:spacing w:after="160" w:line="259" w:lineRule="auto"/>
            </w:pPr>
            <w:r w:rsidRPr="008772C7">
              <w:t xml:space="preserve">8.Teknik Dosya Uygunluk Yazısı </w:t>
            </w:r>
          </w:p>
          <w:p w:rsidR="008772C7" w:rsidRPr="008772C7" w:rsidRDefault="008772C7" w:rsidP="008772C7">
            <w:pPr>
              <w:spacing w:after="160" w:line="259" w:lineRule="auto"/>
            </w:pPr>
            <w:r w:rsidRPr="008772C7">
              <w:lastRenderedPageBreak/>
              <w:t xml:space="preserve">9. Makine Emniyet Yönetmeliği Uygunluk Beyanı </w:t>
            </w:r>
          </w:p>
          <w:p w:rsidR="008772C7" w:rsidRPr="008772C7" w:rsidRDefault="008772C7" w:rsidP="008772C7">
            <w:pPr>
              <w:spacing w:after="160" w:line="259" w:lineRule="auto"/>
            </w:pPr>
            <w:r w:rsidRPr="008772C7">
              <w:t xml:space="preserve">10. Araç Tadilat Projesi </w:t>
            </w:r>
          </w:p>
          <w:p w:rsidR="008772C7" w:rsidRPr="008772C7" w:rsidRDefault="008772C7" w:rsidP="008772C7">
            <w:pPr>
              <w:spacing w:after="160" w:line="259" w:lineRule="auto"/>
            </w:pPr>
            <w:r w:rsidRPr="008772C7">
              <w:t xml:space="preserve">11. Proje Özet Formu </w:t>
            </w:r>
          </w:p>
          <w:p w:rsidR="008772C7" w:rsidRPr="008772C7" w:rsidRDefault="008772C7" w:rsidP="008772C7">
            <w:pPr>
              <w:spacing w:after="160" w:line="259" w:lineRule="auto"/>
            </w:pPr>
            <w:r w:rsidRPr="008772C7">
              <w:t xml:space="preserve">12. TSE Tank Muayenesi Muayene Sertifikası </w:t>
            </w:r>
          </w:p>
        </w:tc>
        <w:tc>
          <w:tcPr>
            <w:tcW w:w="2697" w:type="dxa"/>
          </w:tcPr>
          <w:p w:rsidR="008772C7" w:rsidRPr="008772C7" w:rsidRDefault="008772C7" w:rsidP="008772C7">
            <w:pPr>
              <w:spacing w:after="160" w:line="259" w:lineRule="auto"/>
            </w:pPr>
            <w:r w:rsidRPr="008772C7">
              <w:lastRenderedPageBreak/>
              <w:t>5 İş Günü</w:t>
            </w:r>
          </w:p>
        </w:tc>
      </w:tr>
      <w:tr w:rsidR="008772C7" w:rsidRPr="008772C7" w:rsidTr="0036435D">
        <w:tc>
          <w:tcPr>
            <w:tcW w:w="993" w:type="dxa"/>
          </w:tcPr>
          <w:p w:rsidR="008772C7" w:rsidRPr="008772C7" w:rsidRDefault="008772C7" w:rsidP="008772C7">
            <w:pPr>
              <w:spacing w:after="160" w:line="259" w:lineRule="auto"/>
            </w:pPr>
            <w:r w:rsidRPr="008772C7">
              <w:t>7</w:t>
            </w:r>
          </w:p>
        </w:tc>
        <w:tc>
          <w:tcPr>
            <w:tcW w:w="2410" w:type="dxa"/>
          </w:tcPr>
          <w:p w:rsidR="008772C7" w:rsidRPr="008772C7" w:rsidRDefault="008772C7" w:rsidP="008772C7">
            <w:pPr>
              <w:spacing w:after="160" w:line="259" w:lineRule="auto"/>
            </w:pPr>
            <w:r w:rsidRPr="008772C7">
              <w:t xml:space="preserve">AİTM Münferit Araç Uygunluk Belgesi (KARAYOLU UYGUNLUK) </w:t>
            </w:r>
          </w:p>
        </w:tc>
        <w:tc>
          <w:tcPr>
            <w:tcW w:w="3540" w:type="dxa"/>
          </w:tcPr>
          <w:p w:rsidR="008772C7" w:rsidRPr="008772C7" w:rsidRDefault="008772C7" w:rsidP="008772C7">
            <w:pPr>
              <w:spacing w:after="160" w:line="259" w:lineRule="auto"/>
            </w:pPr>
            <w:r w:rsidRPr="008772C7">
              <w:t xml:space="preserve">1. AİTM Münferit Araç Uygunluk Belgesi </w:t>
            </w:r>
          </w:p>
          <w:p w:rsidR="008772C7" w:rsidRPr="008772C7" w:rsidRDefault="008772C7" w:rsidP="008772C7">
            <w:pPr>
              <w:spacing w:after="160" w:line="259" w:lineRule="auto"/>
            </w:pPr>
            <w:r w:rsidRPr="008772C7">
              <w:t xml:space="preserve">2. Araç Uygunluk Belgesi </w:t>
            </w:r>
          </w:p>
          <w:p w:rsidR="008772C7" w:rsidRPr="008772C7" w:rsidRDefault="008772C7" w:rsidP="008772C7">
            <w:pPr>
              <w:spacing w:after="160" w:line="259" w:lineRule="auto"/>
            </w:pPr>
            <w:r w:rsidRPr="008772C7">
              <w:t xml:space="preserve">3. Başvuru Sahibi Kurum Beyan Formu </w:t>
            </w:r>
          </w:p>
        </w:tc>
        <w:tc>
          <w:tcPr>
            <w:tcW w:w="2697" w:type="dxa"/>
          </w:tcPr>
          <w:p w:rsidR="008772C7" w:rsidRPr="008772C7" w:rsidRDefault="008772C7" w:rsidP="008772C7">
            <w:pPr>
              <w:spacing w:after="160" w:line="259" w:lineRule="auto"/>
            </w:pPr>
            <w:r w:rsidRPr="008772C7">
              <w:t>5 İş Günü</w:t>
            </w:r>
          </w:p>
        </w:tc>
      </w:tr>
      <w:tr w:rsidR="008772C7" w:rsidRPr="008772C7" w:rsidTr="0036435D">
        <w:tc>
          <w:tcPr>
            <w:tcW w:w="993" w:type="dxa"/>
          </w:tcPr>
          <w:p w:rsidR="008772C7" w:rsidRPr="008772C7" w:rsidRDefault="008772C7" w:rsidP="008772C7">
            <w:pPr>
              <w:spacing w:after="160" w:line="259" w:lineRule="auto"/>
            </w:pPr>
            <w:r w:rsidRPr="008772C7">
              <w:t>8</w:t>
            </w:r>
          </w:p>
        </w:tc>
        <w:tc>
          <w:tcPr>
            <w:tcW w:w="2410" w:type="dxa"/>
          </w:tcPr>
          <w:p w:rsidR="008772C7" w:rsidRPr="008772C7" w:rsidRDefault="008772C7" w:rsidP="008772C7">
            <w:pPr>
              <w:spacing w:after="160" w:line="259" w:lineRule="auto"/>
            </w:pPr>
            <w:r w:rsidRPr="008772C7">
              <w:t xml:space="preserve">Atık Taşıma Araç Uygunluk Belgesi Hizmeti </w:t>
            </w:r>
          </w:p>
        </w:tc>
        <w:tc>
          <w:tcPr>
            <w:tcW w:w="3540" w:type="dxa"/>
          </w:tcPr>
          <w:p w:rsidR="008772C7" w:rsidRPr="008772C7" w:rsidRDefault="008772C7" w:rsidP="008772C7">
            <w:pPr>
              <w:spacing w:after="160" w:line="259" w:lineRule="auto"/>
            </w:pPr>
          </w:p>
        </w:tc>
        <w:tc>
          <w:tcPr>
            <w:tcW w:w="2697" w:type="dxa"/>
          </w:tcPr>
          <w:p w:rsidR="008772C7" w:rsidRPr="008772C7" w:rsidRDefault="008772C7" w:rsidP="008772C7">
            <w:pPr>
              <w:spacing w:after="160" w:line="259" w:lineRule="auto"/>
            </w:pPr>
            <w:r w:rsidRPr="008772C7">
              <w:t>10 İş Günü</w:t>
            </w:r>
          </w:p>
        </w:tc>
      </w:tr>
      <w:tr w:rsidR="008772C7" w:rsidRPr="008772C7" w:rsidTr="0036435D">
        <w:tc>
          <w:tcPr>
            <w:tcW w:w="993" w:type="dxa"/>
          </w:tcPr>
          <w:p w:rsidR="008772C7" w:rsidRPr="008772C7" w:rsidRDefault="008772C7" w:rsidP="008772C7">
            <w:pPr>
              <w:spacing w:after="160" w:line="259" w:lineRule="auto"/>
            </w:pPr>
            <w:r w:rsidRPr="008772C7">
              <w:t>9</w:t>
            </w:r>
          </w:p>
        </w:tc>
        <w:tc>
          <w:tcPr>
            <w:tcW w:w="2410" w:type="dxa"/>
          </w:tcPr>
          <w:p w:rsidR="008772C7" w:rsidRPr="008772C7" w:rsidRDefault="008772C7" w:rsidP="008772C7">
            <w:pPr>
              <w:spacing w:after="160" w:line="259" w:lineRule="auto"/>
            </w:pPr>
            <w:r w:rsidRPr="008772C7">
              <w:t xml:space="preserve">Atık Taşıma Araç Uygunluk Belgesi Hizmeti </w:t>
            </w:r>
          </w:p>
        </w:tc>
        <w:tc>
          <w:tcPr>
            <w:tcW w:w="3540" w:type="dxa"/>
          </w:tcPr>
          <w:p w:rsidR="008772C7" w:rsidRPr="008772C7" w:rsidRDefault="008772C7" w:rsidP="008772C7">
            <w:pPr>
              <w:spacing w:after="160" w:line="259" w:lineRule="auto"/>
            </w:pPr>
          </w:p>
        </w:tc>
        <w:tc>
          <w:tcPr>
            <w:tcW w:w="2697" w:type="dxa"/>
          </w:tcPr>
          <w:p w:rsidR="008772C7" w:rsidRPr="008772C7" w:rsidRDefault="008772C7" w:rsidP="008772C7">
            <w:pPr>
              <w:spacing w:after="160" w:line="259" w:lineRule="auto"/>
            </w:pPr>
            <w:r w:rsidRPr="008772C7">
              <w:t>10 İş Günü</w:t>
            </w:r>
          </w:p>
        </w:tc>
      </w:tr>
    </w:tbl>
    <w:p w:rsidR="008772C7" w:rsidRPr="008772C7" w:rsidRDefault="008772C7" w:rsidP="008772C7"/>
    <w:p w:rsidR="008772C7" w:rsidRPr="008772C7" w:rsidRDefault="008772C7" w:rsidP="008772C7"/>
    <w:p w:rsidR="008772C7" w:rsidRPr="008772C7" w:rsidRDefault="008772C7" w:rsidP="008772C7"/>
    <w:p w:rsidR="008772C7" w:rsidRPr="008772C7" w:rsidRDefault="008772C7" w:rsidP="008772C7"/>
    <w:p w:rsidR="008772C7" w:rsidRPr="008772C7" w:rsidRDefault="008772C7" w:rsidP="008772C7"/>
    <w:p w:rsidR="008772C7" w:rsidRPr="008772C7" w:rsidRDefault="008772C7" w:rsidP="008772C7"/>
    <w:p w:rsidR="008772C7" w:rsidRPr="008772C7" w:rsidRDefault="008772C7" w:rsidP="008772C7"/>
    <w:p w:rsidR="008772C7" w:rsidRPr="008772C7" w:rsidRDefault="008772C7" w:rsidP="008772C7">
      <w:pPr>
        <w:rPr>
          <w:b/>
        </w:rPr>
      </w:pPr>
      <w:r w:rsidRPr="008772C7">
        <w:rPr>
          <w:b/>
        </w:rPr>
        <w:t>TEKSTİL LABORATUVARI ŞEFLİĞİ HİZMET STANDARTLARI</w:t>
      </w:r>
    </w:p>
    <w:p w:rsidR="008772C7" w:rsidRPr="008772C7" w:rsidRDefault="008772C7" w:rsidP="008772C7"/>
    <w:tbl>
      <w:tblPr>
        <w:tblStyle w:val="TabloKlavuzu"/>
        <w:tblW w:w="9640" w:type="dxa"/>
        <w:tblInd w:w="-147" w:type="dxa"/>
        <w:tblLook w:val="04A0" w:firstRow="1" w:lastRow="0" w:firstColumn="1" w:lastColumn="0" w:noHBand="0" w:noVBand="1"/>
      </w:tblPr>
      <w:tblGrid>
        <w:gridCol w:w="1276"/>
        <w:gridCol w:w="2127"/>
        <w:gridCol w:w="3540"/>
        <w:gridCol w:w="2697"/>
      </w:tblGrid>
      <w:tr w:rsidR="008772C7" w:rsidRPr="008772C7" w:rsidTr="0036435D">
        <w:tc>
          <w:tcPr>
            <w:tcW w:w="1276" w:type="dxa"/>
          </w:tcPr>
          <w:p w:rsidR="008772C7" w:rsidRPr="008772C7" w:rsidRDefault="008772C7" w:rsidP="008772C7">
            <w:pPr>
              <w:spacing w:after="160" w:line="259" w:lineRule="auto"/>
              <w:rPr>
                <w:b/>
              </w:rPr>
            </w:pPr>
            <w:r w:rsidRPr="008772C7">
              <w:rPr>
                <w:b/>
              </w:rPr>
              <w:t xml:space="preserve">SIRA NO </w:t>
            </w:r>
          </w:p>
        </w:tc>
        <w:tc>
          <w:tcPr>
            <w:tcW w:w="2127" w:type="dxa"/>
          </w:tcPr>
          <w:p w:rsidR="008772C7" w:rsidRPr="008772C7" w:rsidRDefault="008772C7" w:rsidP="008772C7">
            <w:pPr>
              <w:spacing w:after="160" w:line="259" w:lineRule="auto"/>
              <w:rPr>
                <w:b/>
              </w:rPr>
            </w:pPr>
            <w:r w:rsidRPr="008772C7">
              <w:rPr>
                <w:b/>
              </w:rPr>
              <w:t>HİZMETİN ADI</w:t>
            </w:r>
          </w:p>
        </w:tc>
        <w:tc>
          <w:tcPr>
            <w:tcW w:w="3540" w:type="dxa"/>
          </w:tcPr>
          <w:p w:rsidR="008772C7" w:rsidRPr="008772C7" w:rsidRDefault="008772C7" w:rsidP="008772C7">
            <w:pPr>
              <w:spacing w:after="160" w:line="259" w:lineRule="auto"/>
              <w:rPr>
                <w:b/>
              </w:rPr>
            </w:pPr>
            <w:r w:rsidRPr="008772C7">
              <w:rPr>
                <w:b/>
              </w:rPr>
              <w:t>BAŞVURUDA İSTENEN BELGELER</w:t>
            </w:r>
          </w:p>
        </w:tc>
        <w:tc>
          <w:tcPr>
            <w:tcW w:w="2697" w:type="dxa"/>
          </w:tcPr>
          <w:p w:rsidR="008772C7" w:rsidRPr="008772C7" w:rsidRDefault="008772C7" w:rsidP="008772C7">
            <w:pPr>
              <w:spacing w:after="160" w:line="259" w:lineRule="auto"/>
              <w:rPr>
                <w:b/>
              </w:rPr>
            </w:pPr>
            <w:r w:rsidRPr="008772C7">
              <w:rPr>
                <w:b/>
              </w:rPr>
              <w:t>HİZMETİN TAMAMLANMA SÜRESİ</w:t>
            </w:r>
          </w:p>
        </w:tc>
      </w:tr>
      <w:tr w:rsidR="008772C7" w:rsidRPr="008772C7" w:rsidTr="0036435D">
        <w:tc>
          <w:tcPr>
            <w:tcW w:w="1276" w:type="dxa"/>
          </w:tcPr>
          <w:p w:rsidR="008772C7" w:rsidRPr="008772C7" w:rsidRDefault="008772C7" w:rsidP="008772C7">
            <w:pPr>
              <w:spacing w:after="160" w:line="259" w:lineRule="auto"/>
            </w:pPr>
            <w:r w:rsidRPr="008772C7">
              <w:t>1</w:t>
            </w:r>
          </w:p>
        </w:tc>
        <w:tc>
          <w:tcPr>
            <w:tcW w:w="2127" w:type="dxa"/>
          </w:tcPr>
          <w:p w:rsidR="008772C7" w:rsidRPr="008772C7" w:rsidRDefault="008772C7" w:rsidP="008772C7">
            <w:pPr>
              <w:spacing w:after="160" w:line="259" w:lineRule="auto"/>
            </w:pPr>
            <w:r w:rsidRPr="008772C7">
              <w:t>Deney Hizmeti Verilmesi</w:t>
            </w:r>
          </w:p>
        </w:tc>
        <w:tc>
          <w:tcPr>
            <w:tcW w:w="3540" w:type="dxa"/>
          </w:tcPr>
          <w:p w:rsidR="008772C7" w:rsidRPr="008772C7" w:rsidRDefault="008772C7" w:rsidP="008772C7">
            <w:pPr>
              <w:spacing w:after="160" w:line="259" w:lineRule="auto"/>
            </w:pPr>
            <w:r w:rsidRPr="008772C7">
              <w:t xml:space="preserve">1.İnceleme Tutanağı ve Deney Talep Formu </w:t>
            </w:r>
          </w:p>
          <w:p w:rsidR="008772C7" w:rsidRPr="008772C7" w:rsidRDefault="008772C7" w:rsidP="008772C7">
            <w:pPr>
              <w:spacing w:after="160" w:line="259" w:lineRule="auto"/>
            </w:pPr>
            <w:r w:rsidRPr="008772C7">
              <w:t xml:space="preserve">2.Deney Numunesi </w:t>
            </w:r>
          </w:p>
          <w:p w:rsidR="008772C7" w:rsidRPr="008772C7" w:rsidRDefault="008772C7" w:rsidP="008772C7">
            <w:pPr>
              <w:spacing w:after="160" w:line="259" w:lineRule="auto"/>
            </w:pPr>
            <w:r w:rsidRPr="008772C7">
              <w:t xml:space="preserve">3.Ücret Ödeme Belgesi </w:t>
            </w:r>
          </w:p>
          <w:p w:rsidR="008772C7" w:rsidRPr="008772C7" w:rsidRDefault="008772C7" w:rsidP="008772C7">
            <w:pPr>
              <w:spacing w:after="160" w:line="259" w:lineRule="auto"/>
            </w:pPr>
            <w:r w:rsidRPr="008772C7">
              <w:t>4.Deney Talep Yazısı</w:t>
            </w:r>
          </w:p>
        </w:tc>
        <w:tc>
          <w:tcPr>
            <w:tcW w:w="2697" w:type="dxa"/>
          </w:tcPr>
          <w:p w:rsidR="008772C7" w:rsidRPr="008772C7" w:rsidRDefault="008772C7" w:rsidP="008772C7">
            <w:pPr>
              <w:spacing w:after="160" w:line="259" w:lineRule="auto"/>
            </w:pPr>
            <w:r w:rsidRPr="008772C7">
              <w:t>1 YIL</w:t>
            </w:r>
          </w:p>
        </w:tc>
      </w:tr>
    </w:tbl>
    <w:p w:rsidR="008772C7" w:rsidRPr="008772C7" w:rsidRDefault="008772C7" w:rsidP="008772C7"/>
    <w:p w:rsidR="008772C7" w:rsidRPr="008772C7" w:rsidRDefault="008772C7" w:rsidP="008772C7">
      <w:r w:rsidRPr="008772C7">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 </w:t>
      </w:r>
    </w:p>
    <w:p w:rsidR="008772C7" w:rsidRPr="008772C7" w:rsidRDefault="008772C7" w:rsidP="008772C7"/>
    <w:p w:rsidR="008772C7" w:rsidRPr="008772C7" w:rsidRDefault="008772C7" w:rsidP="008772C7">
      <w:r w:rsidRPr="008772C7">
        <w:lastRenderedPageBreak/>
        <w:t xml:space="preserve">Müracaat </w:t>
      </w:r>
      <w:proofErr w:type="gramStart"/>
      <w:r w:rsidRPr="008772C7">
        <w:t>Yeri : Ege</w:t>
      </w:r>
      <w:proofErr w:type="gramEnd"/>
      <w:r w:rsidRPr="008772C7">
        <w:t xml:space="preserve"> Bölge Koordinatörlüğü</w:t>
      </w:r>
    </w:p>
    <w:p w:rsidR="008772C7" w:rsidRPr="008772C7" w:rsidRDefault="008772C7" w:rsidP="008772C7">
      <w:r w:rsidRPr="008772C7">
        <w:t xml:space="preserve"> </w:t>
      </w:r>
      <w:proofErr w:type="gramStart"/>
      <w:r w:rsidRPr="008772C7">
        <w:t>İsim : Kürşat</w:t>
      </w:r>
      <w:proofErr w:type="gramEnd"/>
      <w:r w:rsidRPr="008772C7">
        <w:t xml:space="preserve"> YILMAZ</w:t>
      </w:r>
    </w:p>
    <w:p w:rsidR="008772C7" w:rsidRPr="008772C7" w:rsidRDefault="008772C7" w:rsidP="008772C7">
      <w:proofErr w:type="spellStart"/>
      <w:proofErr w:type="gramStart"/>
      <w:r w:rsidRPr="008772C7">
        <w:t>Ünvan</w:t>
      </w:r>
      <w:proofErr w:type="spellEnd"/>
      <w:r w:rsidRPr="008772C7">
        <w:t xml:space="preserve"> : Koordinatör</w:t>
      </w:r>
      <w:proofErr w:type="gramEnd"/>
    </w:p>
    <w:p w:rsidR="008772C7" w:rsidRPr="008772C7" w:rsidRDefault="008772C7" w:rsidP="008772C7">
      <w:proofErr w:type="gramStart"/>
      <w:r w:rsidRPr="008772C7">
        <w:t>Adres : 8780</w:t>
      </w:r>
      <w:proofErr w:type="gramEnd"/>
      <w:r w:rsidRPr="008772C7">
        <w:t>/1 Sokak No: 5   Çiğli/İZMİR</w:t>
      </w:r>
    </w:p>
    <w:p w:rsidR="008772C7" w:rsidRPr="008772C7" w:rsidRDefault="008772C7" w:rsidP="008772C7">
      <w:r w:rsidRPr="008772C7">
        <w:t>Tel Faks e-</w:t>
      </w:r>
      <w:proofErr w:type="gramStart"/>
      <w:r w:rsidRPr="008772C7">
        <w:t>Posta :  0232</w:t>
      </w:r>
      <w:proofErr w:type="gramEnd"/>
      <w:r w:rsidRPr="008772C7">
        <w:t xml:space="preserve"> 3762425 - </w:t>
      </w:r>
      <w:hyperlink r:id="rId5" w:history="1">
        <w:r w:rsidRPr="008772C7">
          <w:rPr>
            <w:rStyle w:val="Kpr"/>
          </w:rPr>
          <w:t>kyilmaz@tse.org.tr</w:t>
        </w:r>
      </w:hyperlink>
    </w:p>
    <w:p w:rsidR="008772C7" w:rsidRPr="008772C7" w:rsidRDefault="008772C7" w:rsidP="008772C7"/>
    <w:p w:rsidR="008772C7" w:rsidRPr="008772C7" w:rsidRDefault="008772C7" w:rsidP="008772C7"/>
    <w:p w:rsidR="008772C7" w:rsidRPr="008772C7" w:rsidRDefault="008772C7" w:rsidP="008772C7"/>
    <w:p w:rsidR="007059E2" w:rsidRDefault="007059E2"/>
    <w:sectPr w:rsidR="007059E2" w:rsidSect="00693B9E">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2C7"/>
    <w:rsid w:val="007059E2"/>
    <w:rsid w:val="008772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C32A8D-2761-4C0A-973D-1BFC1B679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77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8772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yilmaz@tse.org.tr" TargetMode="External"/><Relationship Id="rId4" Type="http://schemas.openxmlformats.org/officeDocument/2006/relationships/hyperlink" Target="https://www.tse.org.tr/IcerikDetay?ID=41&amp;ParentID=22"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355</Words>
  <Characters>2030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 AVŞAR</dc:creator>
  <cp:keywords/>
  <dc:description/>
  <cp:lastModifiedBy>Emel AVŞAR</cp:lastModifiedBy>
  <cp:revision>1</cp:revision>
  <dcterms:created xsi:type="dcterms:W3CDTF">2019-05-14T10:14:00Z</dcterms:created>
  <dcterms:modified xsi:type="dcterms:W3CDTF">2019-05-14T10:16:00Z</dcterms:modified>
</cp:coreProperties>
</file>